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E6" w:rsidRPr="001573B7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Татарстан Республикасы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Апас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муниципаль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районы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Апас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урта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гомуми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белем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бир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ү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аерым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ф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рне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тир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нтен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ө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йр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r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ү</w:t>
      </w:r>
      <w:r>
        <w:rPr>
          <w:rFonts w:ascii="Times New Roman" w:hAnsi="Times New Roman"/>
          <w:b/>
          <w:bCs/>
          <w:sz w:val="28"/>
          <w:szCs w:val="28"/>
        </w:rPr>
        <w:t xml:space="preserve"> м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кт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</w:t>
      </w:r>
      <w:proofErr w:type="spellEnd"/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Pr="003B52EF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8"/>
          <w:szCs w:val="48"/>
          <w:lang w:val="tt-RU"/>
        </w:rPr>
      </w:pPr>
      <w:r w:rsidRPr="003B52EF">
        <w:rPr>
          <w:rFonts w:ascii="Times New Roman" w:hAnsi="Times New Roman"/>
          <w:b/>
          <w:bCs/>
          <w:sz w:val="48"/>
          <w:szCs w:val="48"/>
          <w:lang w:val="tt-RU"/>
        </w:rPr>
        <w:t>“Г. Кутуйның “Тапшырылмаган хатлар” повестенда гаилә проблемасының куелышы”</w:t>
      </w:r>
    </w:p>
    <w:p w:rsidR="00F47BE6" w:rsidRPr="00D205D7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темасына үткәрелгән</w:t>
      </w:r>
      <w:r w:rsidR="002A4F4D">
        <w:rPr>
          <w:rFonts w:ascii="Times New Roman" w:hAnsi="Times New Roman"/>
          <w:b/>
          <w:bCs/>
          <w:sz w:val="28"/>
          <w:szCs w:val="28"/>
          <w:lang w:val="tt-RU"/>
        </w:rPr>
        <w:t xml:space="preserve">  дәрес</w:t>
      </w:r>
      <w:r w:rsidR="002A4F4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2A4F4D">
        <w:rPr>
          <w:rFonts w:ascii="Times New Roman" w:hAnsi="Times New Roman"/>
          <w:b/>
          <w:bCs/>
          <w:sz w:val="28"/>
          <w:szCs w:val="28"/>
          <w:lang w:val="tt-RU"/>
        </w:rPr>
        <w:t>эшкәртмәсе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</w:t>
      </w:r>
      <w:r w:rsidRPr="00E614E2">
        <w:rPr>
          <w:rFonts w:ascii="Times New Roman" w:hAnsi="Times New Roman"/>
          <w:b/>
          <w:bCs/>
          <w:sz w:val="28"/>
          <w:szCs w:val="28"/>
          <w:lang w:val="tt-RU"/>
        </w:rPr>
        <w:t xml:space="preserve">Язды: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татар теле һәм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           әдәбияты укытучысы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Сафиуллина Энҗе</w:t>
      </w:r>
    </w:p>
    <w:p w:rsidR="00F47BE6" w:rsidRPr="00E614E2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                                                                                            Данис кызы.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201</w:t>
      </w:r>
      <w:r w:rsidRPr="002A4F4D">
        <w:rPr>
          <w:rFonts w:ascii="Times New Roman" w:hAnsi="Times New Roman"/>
          <w:b/>
          <w:bCs/>
          <w:sz w:val="28"/>
          <w:szCs w:val="28"/>
          <w:lang w:val="tt-RU"/>
        </w:rPr>
        <w:t>6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нчы</w:t>
      </w:r>
      <w:r w:rsidRPr="00E614E2">
        <w:rPr>
          <w:rFonts w:ascii="Times New Roman" w:hAnsi="Times New Roman"/>
          <w:b/>
          <w:bCs/>
          <w:sz w:val="28"/>
          <w:szCs w:val="28"/>
          <w:lang w:val="tt-RU"/>
        </w:rPr>
        <w:t xml:space="preserve"> ел</w:t>
      </w: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F47BE6" w:rsidRDefault="00F47BE6" w:rsidP="00F47B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lastRenderedPageBreak/>
        <w:t>Г. Кутуйның “Тапшырылмаган хатлар” повесте буенча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8 сыйныфта татар әдәбияты дәресе.</w:t>
      </w:r>
    </w:p>
    <w:p w:rsidR="00285145" w:rsidRPr="00457629" w:rsidRDefault="00285145" w:rsidP="00457629">
      <w:pPr>
        <w:jc w:val="center"/>
        <w:rPr>
          <w:noProof/>
          <w:lang w:val="tt-RU" w:eastAsia="ru-RU"/>
        </w:rPr>
      </w:pP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Тема:  “Тапшырылмаган хат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лар” әсәрендә</w:t>
      </w:r>
      <w:r w:rsidRPr="00457629">
        <w:rPr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гаилә проблемасының куелышы”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тибы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: </w:t>
      </w:r>
      <w:proofErr w:type="spellStart"/>
      <w:r w:rsidRPr="00457629">
        <w:rPr>
          <w:rFonts w:ascii="Times New Roman" w:hAnsi="Times New Roman"/>
          <w:sz w:val="28"/>
          <w:szCs w:val="28"/>
        </w:rPr>
        <w:t>катнаш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Дәрес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максатлары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: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 w:hanging="12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Pr="00457629">
        <w:rPr>
          <w:rFonts w:ascii="Times New Roman" w:hAnsi="Times New Roman"/>
          <w:sz w:val="28"/>
          <w:szCs w:val="28"/>
        </w:rPr>
        <w:t>Г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. </w:t>
      </w:r>
      <w:proofErr w:type="spellStart"/>
      <w:r w:rsidRPr="00457629">
        <w:rPr>
          <w:rFonts w:ascii="Times New Roman" w:hAnsi="Times New Roman"/>
          <w:sz w:val="28"/>
          <w:szCs w:val="28"/>
        </w:rPr>
        <w:t>Кутуйның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“</w:t>
      </w:r>
      <w:proofErr w:type="spellStart"/>
      <w:r w:rsidRPr="00457629">
        <w:rPr>
          <w:rFonts w:ascii="Times New Roman" w:hAnsi="Times New Roman"/>
          <w:sz w:val="28"/>
          <w:szCs w:val="28"/>
        </w:rPr>
        <w:t>Тапшырылмаган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хатлар</w:t>
      </w:r>
      <w:proofErr w:type="spellEnd"/>
      <w:r w:rsidRPr="00457629">
        <w:rPr>
          <w:rFonts w:ascii="Times New Roman" w:hAnsi="Times New Roman"/>
          <w:sz w:val="28"/>
          <w:szCs w:val="28"/>
        </w:rPr>
        <w:t>”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повестен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укып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чыкканнан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соң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геройларга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характеристика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бирү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. (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Өйрәтү максаты)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2. Укучыларның сорау куя белү, нәтиҗә ясый белү кебек фикерләү сәләтләрен үстерү, үз фикерләрен дөрес һәм матур итеп әйтүләренә ирешү. 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(Үстерү максаты)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3. Гаилә тормышына аңлы караш, югары әхлак сыйфатлары тудыру. (</w:t>
      </w:r>
      <w:r w:rsidRPr="00457629">
        <w:rPr>
          <w:rFonts w:ascii="Times New Roman" w:hAnsi="Times New Roman"/>
          <w:i/>
          <w:iCs/>
          <w:sz w:val="28"/>
          <w:szCs w:val="28"/>
          <w:lang w:val="tt-RU"/>
        </w:rPr>
        <w:t>Тәрбияви максат)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sz w:val="28"/>
          <w:szCs w:val="28"/>
          <w:lang w:val="tt-RU"/>
        </w:rPr>
        <w:t xml:space="preserve">Җиһазлау: 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төп ресурслар: Г. Кутуйның “Тапшырылмаган хатлар” әсәре, әдәбият дәреслеге;</w:t>
      </w:r>
    </w:p>
    <w:p w:rsidR="00457629" w:rsidRPr="00457629" w:rsidRDefault="00457629" w:rsidP="00457629">
      <w:pPr>
        <w:pStyle w:val="a6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өстәмә ресурслар: ноутбук, проектор, дәрес өчен презентация, әсәрдән геройларның үз сүзләре язылган карточкалар.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формалары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spellStart"/>
      <w:r w:rsidRPr="00457629">
        <w:rPr>
          <w:rFonts w:ascii="Times New Roman" w:hAnsi="Times New Roman"/>
          <w:sz w:val="28"/>
          <w:szCs w:val="28"/>
        </w:rPr>
        <w:t>группаларда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57629">
        <w:rPr>
          <w:rFonts w:ascii="Times New Roman" w:hAnsi="Times New Roman"/>
          <w:sz w:val="28"/>
          <w:szCs w:val="28"/>
        </w:rPr>
        <w:t>фронталь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57629">
        <w:rPr>
          <w:rFonts w:ascii="Times New Roman" w:hAnsi="Times New Roman"/>
          <w:sz w:val="28"/>
          <w:szCs w:val="28"/>
        </w:rPr>
        <w:t>индивидуаль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эш</w:t>
      </w:r>
      <w:proofErr w:type="spellEnd"/>
      <w:r w:rsidRPr="00457629">
        <w:rPr>
          <w:rFonts w:ascii="Times New Roman" w:hAnsi="Times New Roman"/>
          <w:sz w:val="28"/>
          <w:szCs w:val="28"/>
        </w:rPr>
        <w:t>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57629">
        <w:rPr>
          <w:rFonts w:ascii="Times New Roman" w:hAnsi="Times New Roman"/>
          <w:b/>
          <w:bCs/>
          <w:sz w:val="28"/>
          <w:szCs w:val="28"/>
        </w:rPr>
        <w:t>Көтелгән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457629">
        <w:rPr>
          <w:rFonts w:ascii="Times New Roman" w:hAnsi="Times New Roman"/>
          <w:b/>
          <w:bCs/>
          <w:sz w:val="28"/>
          <w:szCs w:val="28"/>
        </w:rPr>
        <w:t>н</w:t>
      </w:r>
      <w:proofErr w:type="gramEnd"/>
      <w:r w:rsidRPr="00457629">
        <w:rPr>
          <w:rFonts w:ascii="Times New Roman" w:hAnsi="Times New Roman"/>
          <w:b/>
          <w:bCs/>
          <w:sz w:val="28"/>
          <w:szCs w:val="28"/>
        </w:rPr>
        <w:t>әтиҗә</w:t>
      </w:r>
      <w:proofErr w:type="spellEnd"/>
      <w:r w:rsidRPr="00457629">
        <w:rPr>
          <w:rFonts w:ascii="Times New Roman" w:hAnsi="Times New Roman"/>
          <w:b/>
          <w:bCs/>
          <w:sz w:val="28"/>
          <w:szCs w:val="28"/>
        </w:rPr>
        <w:t>: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b/>
          <w:sz w:val="28"/>
          <w:szCs w:val="28"/>
        </w:rPr>
        <w:t xml:space="preserve">предмет </w:t>
      </w:r>
      <w:proofErr w:type="spellStart"/>
      <w:r w:rsidRPr="00457629">
        <w:rPr>
          <w:rFonts w:ascii="Times New Roman" w:hAnsi="Times New Roman"/>
          <w:b/>
          <w:sz w:val="28"/>
          <w:szCs w:val="28"/>
        </w:rPr>
        <w:t>нәтиҗәләре</w:t>
      </w:r>
      <w:proofErr w:type="spellEnd"/>
      <w:r w:rsidRPr="0045762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457629">
        <w:rPr>
          <w:rFonts w:ascii="Times New Roman" w:hAnsi="Times New Roman"/>
          <w:sz w:val="28"/>
          <w:szCs w:val="28"/>
        </w:rPr>
        <w:t>әсәрдә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геройларга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</w:rPr>
        <w:t>характеристика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457629">
        <w:rPr>
          <w:rFonts w:ascii="Times New Roman" w:hAnsi="Times New Roman"/>
          <w:sz w:val="28"/>
          <w:szCs w:val="28"/>
        </w:rPr>
        <w:t>бирү</w:t>
      </w:r>
      <w:proofErr w:type="spellEnd"/>
      <w:r w:rsidRPr="00457629">
        <w:rPr>
          <w:rFonts w:ascii="Times New Roman" w:hAnsi="Times New Roman"/>
          <w:sz w:val="28"/>
          <w:szCs w:val="28"/>
          <w:lang w:val="tt-RU"/>
        </w:rPr>
        <w:t>;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-</w:t>
      </w:r>
      <w:r w:rsidRPr="00457629">
        <w:rPr>
          <w:rFonts w:ascii="Times New Roman" w:hAnsi="Times New Roman"/>
          <w:b/>
          <w:sz w:val="28"/>
          <w:szCs w:val="28"/>
          <w:lang w:val="tt-RU"/>
        </w:rPr>
        <w:t>шәхси нәтиҗәләр</w:t>
      </w:r>
      <w:r w:rsidRPr="00457629">
        <w:rPr>
          <w:rFonts w:ascii="Times New Roman" w:hAnsi="Times New Roman"/>
          <w:sz w:val="28"/>
          <w:szCs w:val="28"/>
          <w:lang w:val="tt-RU"/>
        </w:rPr>
        <w:t xml:space="preserve">: геройларның гамәлләренә гомумкешелек нормаларыннан чыгып бәя бирә белү; гаилә, мәхәббәт төшенчәләрен аңлап кабул итү; башкаларга карата түземлелек, кайгыртучанлык, кеше кадерен белү кебек хисләр формалашу; 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b/>
          <w:sz w:val="28"/>
          <w:szCs w:val="28"/>
          <w:lang w:val="tt-RU"/>
        </w:rPr>
        <w:t>метапредмет нәтиҗәләре</w:t>
      </w:r>
      <w:r w:rsidRPr="00457629">
        <w:rPr>
          <w:rFonts w:ascii="Times New Roman" w:hAnsi="Times New Roman"/>
          <w:sz w:val="28"/>
          <w:szCs w:val="28"/>
          <w:lang w:val="tt-RU"/>
        </w:rPr>
        <w:t>: коммуникацион технологияләр аша тапшырыла торган мәгълүмат чаралары белән эшләү тәҗрибәсен ныгыту.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>Универсаль уку гамәлләре: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- </w:t>
      </w:r>
      <w:r w:rsidRPr="00457629">
        <w:rPr>
          <w:rFonts w:ascii="Times New Roman" w:hAnsi="Times New Roman"/>
          <w:sz w:val="28"/>
          <w:szCs w:val="28"/>
          <w:lang w:val="tt-RU"/>
        </w:rPr>
        <w:t>танып белү УУГ: укучыларның сорау куя белү, нәтиҗә ясый белү кебек фикерләү сәләтләрен үстерү, үз фикерләрен дөрес һәм матур итеп әйтүләренә ирешүне булдыру;</w:t>
      </w:r>
    </w:p>
    <w:p w:rsidR="00457629" w:rsidRPr="00457629" w:rsidRDefault="00457629" w:rsidP="00457629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 xml:space="preserve">- регулятив УУГ: эш тәртибен аңлап, уку эшчәнлеген оештыра, нәтиҗәле эш алымнарын таба белү; ихтыяр көче, максатчанлык, активлык кебек сыйфатларга ия булуга ирешү;  </w:t>
      </w:r>
    </w:p>
    <w:p w:rsidR="00806C1F" w:rsidRDefault="00457629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57629">
        <w:rPr>
          <w:rFonts w:ascii="Times New Roman" w:hAnsi="Times New Roman"/>
          <w:sz w:val="28"/>
          <w:szCs w:val="28"/>
          <w:lang w:val="tt-RU"/>
        </w:rPr>
        <w:t>- коммуникатив УУГ:</w:t>
      </w:r>
      <w:r w:rsidRPr="00457629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Pr="00457629">
        <w:rPr>
          <w:rFonts w:ascii="Times New Roman" w:hAnsi="Times New Roman"/>
          <w:sz w:val="28"/>
          <w:szCs w:val="28"/>
          <w:lang w:val="tt-RU"/>
        </w:rPr>
        <w:t>төркемдә эшли белү; мәгълүматны туплау өчен күмәк эшчәнлектә катнашу.</w:t>
      </w: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F38DB" w:rsidRDefault="00CF38DB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24AA5" w:rsidRPr="00CF38DB" w:rsidRDefault="00724AA5" w:rsidP="00CF38DB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049"/>
        <w:gridCol w:w="2621"/>
        <w:gridCol w:w="1808"/>
      </w:tblGrid>
      <w:tr w:rsidR="00903092" w:rsidRPr="00457629" w:rsidTr="00D942EB">
        <w:tc>
          <w:tcPr>
            <w:tcW w:w="2093" w:type="dxa"/>
          </w:tcPr>
          <w:p w:rsidR="00903092" w:rsidRPr="00457629" w:rsidRDefault="00457629" w:rsidP="0074249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lastRenderedPageBreak/>
              <w:t>Дәрес этаплары</w:t>
            </w:r>
          </w:p>
        </w:tc>
        <w:tc>
          <w:tcPr>
            <w:tcW w:w="3049" w:type="dxa"/>
          </w:tcPr>
          <w:p w:rsidR="00903092" w:rsidRPr="00457629" w:rsidRDefault="00457629" w:rsidP="0074249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4576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Укытучы эшчәнлеге</w:t>
            </w:r>
          </w:p>
        </w:tc>
        <w:tc>
          <w:tcPr>
            <w:tcW w:w="2621" w:type="dxa"/>
          </w:tcPr>
          <w:p w:rsidR="00903092" w:rsidRPr="00457629" w:rsidRDefault="00457629" w:rsidP="0074249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4576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Укучы эшчәнлеге</w:t>
            </w:r>
          </w:p>
        </w:tc>
        <w:tc>
          <w:tcPr>
            <w:tcW w:w="1808" w:type="dxa"/>
          </w:tcPr>
          <w:p w:rsidR="00903092" w:rsidRPr="00CF38DB" w:rsidRDefault="00CF38DB" w:rsidP="00867442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</w:pPr>
            <w:r w:rsidRPr="00CF38D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>Универсал</w:t>
            </w:r>
            <w:r w:rsidRPr="00CF38D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ь</w:t>
            </w:r>
            <w:r w:rsidRPr="00CF38D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 xml:space="preserve"> уку гамәлләре</w:t>
            </w:r>
            <w:r w:rsidR="00867442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ru-RU"/>
              </w:rPr>
              <w:t xml:space="preserve"> (шәхси,регуля тив, коммуни катив, танып-белү)</w:t>
            </w:r>
          </w:p>
        </w:tc>
      </w:tr>
      <w:tr w:rsidR="00903092" w:rsidRPr="00457629" w:rsidTr="00D942EB">
        <w:tc>
          <w:tcPr>
            <w:tcW w:w="2093" w:type="dxa"/>
          </w:tcPr>
          <w:p w:rsidR="00CB16C7" w:rsidRDefault="00CF38DB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CF38DB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1.Мотивлашты</w:t>
            </w:r>
          </w:p>
          <w:p w:rsidR="00CF38DB" w:rsidRPr="004055CC" w:rsidRDefault="00CF38DB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F38DB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ру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(эшчәнлеккә әзерлек). Максаты: сыйныфта уңай эмоциональ атмосфера б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улдыру. </w:t>
            </w:r>
          </w:p>
          <w:p w:rsidR="00903092" w:rsidRPr="00457629" w:rsidRDefault="00CF38DB" w:rsidP="003C00F2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</w:t>
            </w:r>
            <w:r w:rsidRPr="00CF38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минут)</w:t>
            </w:r>
          </w:p>
        </w:tc>
        <w:tc>
          <w:tcPr>
            <w:tcW w:w="3049" w:type="dxa"/>
          </w:tcPr>
          <w:p w:rsidR="00DB6CCF" w:rsidRDefault="005E4ECC" w:rsidP="005E4ECC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Минем бүгенге дәрес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ем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не</w:t>
            </w:r>
            <w:r w:rsidR="00DB6C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B6CCF" w:rsidRPr="00B75C9C">
              <w:rPr>
                <w:rFonts w:ascii="Tahoma" w:hAnsi="Tahoma" w:cs="Tahoma"/>
                <w:color w:val="888888"/>
                <w:sz w:val="18"/>
                <w:szCs w:val="18"/>
                <w:lang w:val="tt-RU"/>
              </w:rPr>
              <w:t xml:space="preserve"> </w:t>
            </w:r>
            <w:r w:rsidR="00DB6CCF" w:rsidRPr="00892CF2">
              <w:rPr>
                <w:rFonts w:ascii="Times New Roman" w:hAnsi="Times New Roman"/>
                <w:sz w:val="24"/>
                <w:szCs w:val="24"/>
                <w:lang w:val="tt-RU"/>
              </w:rPr>
              <w:t>Г.Рәшитованың</w:t>
            </w:r>
            <w:r w:rsidR="00DB6C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“Гомерләр бер генә”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дигән шигыре</w:t>
            </w:r>
            <w:r w:rsidR="00DB6CCF">
              <w:rPr>
                <w:rFonts w:ascii="Times New Roman" w:hAnsi="Times New Roman"/>
                <w:sz w:val="24"/>
                <w:szCs w:val="24"/>
                <w:lang w:val="tt-RU"/>
              </w:rPr>
              <w:t>ннән алынган өзек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башлыйсым килә:</w:t>
            </w:r>
          </w:p>
          <w:p w:rsidR="00DB6CCF" w:rsidRPr="005E4ECC" w:rsidRDefault="00DB6CCF" w:rsidP="005E4ECC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Гомерләр бер генә,</w:t>
            </w:r>
            <w:r w:rsidRP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Кадерен бел генә –</w:t>
            </w:r>
            <w:r w:rsidRPr="005E4ECC">
              <w:rPr>
                <w:rStyle w:val="apple-converted-space"/>
                <w:rFonts w:ascii="Times New Roman" w:hAnsi="Times New Roman"/>
                <w:b/>
                <w:sz w:val="24"/>
                <w:szCs w:val="24"/>
                <w:lang w:val="tt-RU"/>
              </w:rPr>
              <w:t> </w:t>
            </w:r>
            <w:r w:rsidRP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Вакытлар әрәмгә узмасын.</w:t>
            </w:r>
            <w:r w:rsidRP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Гөрләтеп яшәп кал,</w:t>
            </w:r>
            <w:r w:rsidRP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Изгелек эшләп кал –</w:t>
            </w:r>
            <w:r w:rsidRPr="005E4ECC">
              <w:rPr>
                <w:rStyle w:val="apple-converted-space"/>
                <w:rFonts w:ascii="Times New Roman" w:hAnsi="Times New Roman"/>
                <w:b/>
                <w:sz w:val="24"/>
                <w:szCs w:val="24"/>
                <w:lang w:val="tt-RU"/>
              </w:rPr>
              <w:t> </w:t>
            </w:r>
            <w:r w:rsidR="005E4EC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Үкенергә генә язмасын!</w:t>
            </w:r>
          </w:p>
          <w:p w:rsidR="00903092" w:rsidRPr="00457629" w:rsidRDefault="005E4ECC" w:rsidP="005E4EC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Бүгенге дәресебез гомер, гаилә, яшәеш, мәхәббәт сүзләренең мәгънәсен үз эченә алыр. Дәресебезне</w:t>
            </w:r>
            <w:r w:rsidR="00DB6CCF">
              <w:rPr>
                <w:rFonts w:ascii="Times New Roman" w:hAnsi="Times New Roman"/>
                <w:sz w:val="24"/>
                <w:szCs w:val="24"/>
                <w:lang w:val="tt-RU"/>
              </w:rPr>
              <w:t>ң эпиграфы итеп «Гаилә - гомер чишмәсе» дигән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B6CCF">
              <w:rPr>
                <w:rFonts w:ascii="Times New Roman" w:hAnsi="Times New Roman"/>
                <w:sz w:val="24"/>
                <w:szCs w:val="24"/>
                <w:lang w:val="tt-RU"/>
              </w:rPr>
              <w:t>гыйбарәне алы</w:t>
            </w:r>
            <w:r w:rsidR="00DB6CCF"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рбыз.</w:t>
            </w:r>
          </w:p>
        </w:tc>
        <w:tc>
          <w:tcPr>
            <w:tcW w:w="2621" w:type="dxa"/>
          </w:tcPr>
          <w:p w:rsidR="00903092" w:rsidRPr="00457629" w:rsidRDefault="00DB6CCF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Төркемнәрдә эшләү кагыйдәләрен искә төшерү: башкаларны тыңла, үз фикереңне ачык әйт һ.б.</w:t>
            </w:r>
          </w:p>
        </w:tc>
        <w:tc>
          <w:tcPr>
            <w:tcW w:w="1808" w:type="dxa"/>
          </w:tcPr>
          <w:p w:rsidR="00903092" w:rsidRPr="00457629" w:rsidRDefault="006177A1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Ш: бер- береңә уңышлар теләү.</w:t>
            </w:r>
          </w:p>
        </w:tc>
      </w:tr>
      <w:tr w:rsidR="000F70CD" w:rsidRPr="00457629" w:rsidTr="00D942EB">
        <w:tc>
          <w:tcPr>
            <w:tcW w:w="2093" w:type="dxa"/>
          </w:tcPr>
          <w:p w:rsidR="000F70CD" w:rsidRDefault="000F70CD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6177A1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2.Актуальләштерү.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Максат: бүгенге темага нигез булырлык итеп, үтелгәнне кабатлау, укучыларга авыр тоелган урыннарны ачыклау.</w:t>
            </w:r>
          </w:p>
          <w:p w:rsidR="000F70CD" w:rsidRPr="006177A1" w:rsidRDefault="00EA10CE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(6</w:t>
            </w:r>
            <w:r w:rsidR="000F70CD"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минут).</w:t>
            </w:r>
          </w:p>
        </w:tc>
        <w:tc>
          <w:tcPr>
            <w:tcW w:w="3049" w:type="dxa"/>
          </w:tcPr>
          <w:p w:rsidR="00EA10CE" w:rsidRDefault="00EA10CE" w:rsidP="00EA10C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4FB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КОНЭРС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- почмаклар.</w:t>
            </w:r>
            <w:r w:rsidRPr="004055CC">
              <w:rPr>
                <w:lang w:val="tt-RU"/>
              </w:rPr>
              <w:t xml:space="preserve"> 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Сүзләр язылган битләр почмакларга</w:t>
            </w:r>
            <w:r w:rsidR="00ED213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куела. </w:t>
            </w:r>
          </w:p>
          <w:p w:rsidR="00EA10CE" w:rsidRPr="004055CC" w:rsidRDefault="00EA10CE" w:rsidP="00EA10C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Укучылар, ни өчен сез бу сүзләрне сайладыгыз? </w:t>
            </w:r>
          </w:p>
          <w:p w:rsidR="00EA10CE" w:rsidRPr="004055CC" w:rsidRDefault="00EA10CE" w:rsidP="00EA10C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(Вакытка карап, өч сүзне дә кертеп җөмләләр төзетергә мөмкин).</w:t>
            </w:r>
          </w:p>
          <w:p w:rsidR="000F70CD" w:rsidRPr="00254790" w:rsidRDefault="000F70CD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21" w:type="dxa"/>
          </w:tcPr>
          <w:p w:rsidR="00ED213F" w:rsidRDefault="00ED213F" w:rsidP="00ED213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Укучыларга сайлау мөмкин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леге һәм у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йларга вакыт бирелә. Җаваплар тыңланыла. </w:t>
            </w:r>
          </w:p>
          <w:p w:rsidR="00ED213F" w:rsidRPr="00255D5A" w:rsidRDefault="00ED213F" w:rsidP="00ED213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55D5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I                                        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Мәхәббәт                                  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Вакыт                                   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Гафу үтенү                </w:t>
            </w:r>
          </w:p>
          <w:p w:rsidR="00ED213F" w:rsidRPr="00255D5A" w:rsidRDefault="00ED213F" w:rsidP="00ED213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55D5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II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Гаилә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Сүз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Мөмкинлек</w:t>
            </w:r>
          </w:p>
          <w:p w:rsidR="00ED213F" w:rsidRPr="00255D5A" w:rsidRDefault="00ED213F" w:rsidP="00ED213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55D5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III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Уңыш</w:t>
            </w:r>
          </w:p>
          <w:p w:rsidR="00ED213F" w:rsidRPr="004055CC" w:rsidRDefault="00ED213F" w:rsidP="00ED213F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Мал</w:t>
            </w:r>
          </w:p>
          <w:p w:rsidR="000F70CD" w:rsidRPr="004055CC" w:rsidRDefault="00ED213F" w:rsidP="00ED2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Тормыш</w:t>
            </w:r>
          </w:p>
        </w:tc>
        <w:tc>
          <w:tcPr>
            <w:tcW w:w="1808" w:type="dxa"/>
          </w:tcPr>
          <w:p w:rsidR="000F70CD" w:rsidRDefault="001E35F1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Р:</w:t>
            </w:r>
            <w:r w:rsidR="000F70C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эшне башка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0F70C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рып чыгу өчен үзеңне әзерләү.</w:t>
            </w:r>
          </w:p>
          <w:p w:rsidR="000F70CD" w:rsidRDefault="000F70CD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Ш:гаилә төшен</w:t>
            </w:r>
            <w:r w:rsidR="001E35F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чәсен аңлау.</w:t>
            </w:r>
          </w:p>
          <w:p w:rsidR="000F70CD" w:rsidRPr="004055CC" w:rsidRDefault="001E35F1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ТБ: </w:t>
            </w:r>
            <w:r w:rsidR="000F70C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нәтиҗә чы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0F70C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гара белү.</w:t>
            </w:r>
          </w:p>
        </w:tc>
      </w:tr>
      <w:tr w:rsidR="000F70CD" w:rsidRPr="002A4F4D" w:rsidTr="00D942EB">
        <w:tc>
          <w:tcPr>
            <w:tcW w:w="2093" w:type="dxa"/>
          </w:tcPr>
          <w:p w:rsidR="003C00F2" w:rsidRDefault="00EF47D2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3.</w:t>
            </w:r>
            <w:r w:rsidR="003C00F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Яңа материалны аңлату.</w:t>
            </w:r>
            <w:r w:rsidR="003C00F2"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A2F67" w:rsidRDefault="003C00F2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Максат:</w:t>
            </w:r>
            <w:r w:rsidR="00D11A3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укучының нинди авырлык белән очрашуын билгеләү.</w:t>
            </w:r>
          </w:p>
          <w:p w:rsidR="000F70CD" w:rsidRPr="00CF38DB" w:rsidRDefault="009532A5" w:rsidP="003C00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r w:rsidR="001E35F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8</w:t>
            </w:r>
            <w:r w:rsidR="009A2F6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минут)</w:t>
            </w:r>
          </w:p>
        </w:tc>
        <w:tc>
          <w:tcPr>
            <w:tcW w:w="3049" w:type="dxa"/>
          </w:tcPr>
          <w:p w:rsidR="00DB6F2D" w:rsidRPr="004055CC" w:rsidRDefault="00DB6F2D" w:rsidP="00DB6F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Бүгенге дәресебез нәрсә турынд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 булыр?</w:t>
            </w:r>
          </w:p>
          <w:p w:rsidR="009A2F67" w:rsidRPr="00EA10CE" w:rsidRDefault="00DB6F2D" w:rsidP="009532A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Әйе,укучылар, б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үгенге дәресебез гомер, гаилә, яшәеш, мәхәббәт сүзләренең мәгънәсен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үз эченә алыр. Ә шулай да, нәрсә соң ул </w:t>
            </w:r>
            <w:r w:rsidRPr="00A9168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гаилә?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0D2A27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Бу сорауга җавап табу өчен мин сезгә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“Перекрестная наметка идей”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дип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аталган структура тәкъдим итәм.:1)Һәр  команданың барлык катнашучылары да А4 форматындагы кәгазь  ала. Аның бер башын 2 см чамасы калдырып бөкләргә. Калган өлешен 16 шакмак булырлык итеп(4</w:t>
            </w:r>
            <w:r w:rsidRPr="008C5D5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x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4) бөкләп, линияләрне сызарга. Буш калган өлешкә </w:t>
            </w:r>
            <w:r w:rsidRPr="008C5D5E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“Гаилә ул-“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дип язып куярга кирәк. 2) Һәр укучы үз кәгазенең теләсә кайсы 2 шакмагына рәсем ясый һәм аның атамасын язып куя.3) Хәзер һәрбер укучы сәгать теле йөреше уңаена үз кәгазен икенче иптәшенә бирә. Ул да 2 рәсем ясый һәм яза. 2 нче 3 гә, 3 нче 4гә бирәләр. Шулай итеп, кәгаз</w:t>
            </w:r>
            <w:r w:rsidRPr="00101DD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әйләнә ясап чыга.Һәр укучы үз идеяләрен язарга тиеш, ләкин бер үк аңлатманы кабатларга ярамый! 4) №1 укучы үз командасындагы эшләрне җыеп, икенче командага бирә. Кәгазьләр тагын шулай ук бер әйләнеш ясап чыгалар</w:t>
            </w:r>
            <w:r w:rsidR="009532A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16 шакмак та яң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 идеяләр белән тула. 5) Һәрбер командадан №2 укучы эшләрне укытучыга җыеп бирә</w:t>
            </w:r>
            <w:r w:rsidR="009532A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2621" w:type="dxa"/>
          </w:tcPr>
          <w:p w:rsidR="00395DA8" w:rsidRDefault="00395DA8" w:rsidP="00395DA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Гаилә турында.</w:t>
            </w:r>
          </w:p>
          <w:p w:rsidR="00395DA8" w:rsidRDefault="00395DA8" w:rsidP="00395DA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395DA8" w:rsidRDefault="00395DA8" w:rsidP="00395DA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395DA8" w:rsidRDefault="00395DA8" w:rsidP="00395DA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395DA8" w:rsidRDefault="00395DA8" w:rsidP="00395DA8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9A2F67" w:rsidRPr="00457629" w:rsidRDefault="00395DA8" w:rsidP="00395DA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Укучылар укытучы әйткәннәрне этаплап эшләп баралар.</w:t>
            </w:r>
          </w:p>
        </w:tc>
        <w:tc>
          <w:tcPr>
            <w:tcW w:w="1808" w:type="dxa"/>
          </w:tcPr>
          <w:p w:rsidR="000F70CD" w:rsidRDefault="00EF47D2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ТБ: анализлау, чагыштыру.</w:t>
            </w:r>
          </w:p>
          <w:p w:rsidR="00EF47D2" w:rsidRPr="00105B1E" w:rsidRDefault="001E35F1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К:</w:t>
            </w:r>
            <w:r w:rsidR="00EF47D2"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үз фикерең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</w:t>
            </w:r>
            <w:r w:rsidR="00EF47D2"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не төгәл әйтү,</w:t>
            </w:r>
            <w:r w:rsidR="00105B1E"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дәлилләү, мәгъ</w:t>
            </w:r>
            <w:r w:rsidR="00867442"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лүмат эзләү һәм туплауда хезмәттәшлек итү.</w:t>
            </w:r>
          </w:p>
        </w:tc>
      </w:tr>
      <w:tr w:rsidR="001E35F1" w:rsidRPr="00457629" w:rsidTr="00D942EB">
        <w:tc>
          <w:tcPr>
            <w:tcW w:w="2093" w:type="dxa"/>
          </w:tcPr>
          <w:p w:rsidR="001E35F1" w:rsidRPr="00CF38DB" w:rsidRDefault="001E35F1" w:rsidP="00DB6CC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049" w:type="dxa"/>
          </w:tcPr>
          <w:p w:rsidR="001E35F1" w:rsidRPr="000045F1" w:rsidRDefault="001E35F1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35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Физкультминутка.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1E35F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Тэйк-оф тач-даун) 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>Укучылар, х</w:t>
            </w:r>
            <w:r w:rsidRPr="000045F1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>зер мин сезг</w:t>
            </w:r>
            <w:r w:rsidRPr="000045F1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биремнәр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бир</w:t>
            </w:r>
            <w:r w:rsidRPr="000045F1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1E35F1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Аларны дөрес дип санасагыз, басасыз, дөрес булмаса, утырасыз.1)</w:t>
            </w:r>
            <w:r w:rsidRPr="004055C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«Тапшырылмаган хатлар» повесте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3 хаттан тора (-). 2) Баш геройлар-Искәндәр һәм Галия (+). 3)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Галиянең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3 баласы бар (-).4)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Искәндәр һәм Галия бергә калалар (-) һ.б.</w:t>
            </w:r>
          </w:p>
        </w:tc>
        <w:tc>
          <w:tcPr>
            <w:tcW w:w="2621" w:type="dxa"/>
          </w:tcPr>
          <w:p w:rsidR="001E35F1" w:rsidRDefault="001E35F1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E35F1" w:rsidRPr="004055CC" w:rsidRDefault="001E35F1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Укучылар дөрес  булса,, басалар, дөрес булмаса, утыралар.</w:t>
            </w:r>
          </w:p>
        </w:tc>
        <w:tc>
          <w:tcPr>
            <w:tcW w:w="1808" w:type="dxa"/>
          </w:tcPr>
          <w:p w:rsidR="001E35F1" w:rsidRPr="00457629" w:rsidRDefault="001E35F1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1A4B3D" w:rsidRPr="00457629" w:rsidTr="00D942EB">
        <w:tc>
          <w:tcPr>
            <w:tcW w:w="2093" w:type="dxa"/>
          </w:tcPr>
          <w:p w:rsidR="008221C1" w:rsidRDefault="008221C1" w:rsidP="006B07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4.Материалны </w:t>
            </w:r>
            <w:r w:rsidR="001A4B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1A4B3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ныгыту.</w:t>
            </w:r>
            <w:r w:rsidR="001A4B3D"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Максат:</w:t>
            </w:r>
            <w:r w:rsidR="001A4B3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яңа белемнәрне биремнәрдә</w:t>
            </w:r>
            <w:r w:rsidR="006B07F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, сөйләмдә  куллану, үзләштерелгән белемнәр буенча нәтиҗә ясау.</w:t>
            </w:r>
          </w:p>
          <w:p w:rsidR="001A4B3D" w:rsidRPr="00CF38DB" w:rsidRDefault="001A4B3D" w:rsidP="006B07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</w:t>
            </w:r>
            <w:r w:rsidR="00756E5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18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минут)</w:t>
            </w:r>
          </w:p>
        </w:tc>
        <w:tc>
          <w:tcPr>
            <w:tcW w:w="3049" w:type="dxa"/>
          </w:tcPr>
          <w:p w:rsidR="001A4B3D" w:rsidRDefault="001A4B3D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 xml:space="preserve">-Дәресебезне дәвам итәбез.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lastRenderedPageBreak/>
              <w:t xml:space="preserve">Укучылар, искә төшереп үтик әле. </w:t>
            </w:r>
            <w:r w:rsidRPr="000045F1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Хатларның эчтәлеге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 xml:space="preserve"> нинди?</w:t>
            </w: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2B735E" w:rsidRDefault="002B735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756E5B" w:rsidRDefault="00756E5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</w:p>
          <w:p w:rsidR="008221C1" w:rsidRPr="007C3875" w:rsidRDefault="008221C1" w:rsidP="00822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-</w:t>
            </w:r>
            <w:r w:rsidRPr="004055CC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Безнең алдыбыздан күп төрле язмышлар уза. Ләкин алгы планда тор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ганнары: Галия, Искәндәр, Вәли. Әйдәгез, бу образларга телдән характеристика бирегез әле.</w:t>
            </w:r>
          </w:p>
          <w:p w:rsidR="002B735E" w:rsidRPr="002B735E" w:rsidRDefault="008221C1" w:rsidP="00822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(</w:t>
            </w:r>
            <w:r w:rsidRPr="00FE74E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Төркемнәрдә эш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621" w:type="dxa"/>
          </w:tcPr>
          <w:p w:rsidR="001A4B3D" w:rsidRDefault="001A4B3D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lastRenderedPageBreak/>
              <w:t>Беренче хат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 - 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мәхәббәт тарихы. Яшьләрнең танышулары, мәхәббәтләре; Галиянең үткәне белән бүгенгесе контраст буларак бирелә; әледән-әле киләчәк тормыш мактала; язучы мәхәббәт, гаилә, ир белән хатын мөнәсәбәтләре турында өстәмә вакыйгалар, лирик чигенешләр бирә.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Pr="004055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Икенче хат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 - гаилә тарихы. Искәндәр белән Галиянең өйл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нешүе, гаиләдәге беренче каршылыклар; бәхетле, ныклы гаилә турында автор уйланулары; Искәндәр Галияне ташлап китә, ә Галия ике баласы белән Әдрәс авылына күчә.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Pr="004055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Өченче хат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 - хезмәт юлы тарихы. Галиянең Әдрәстәге тормышы; аның табиб буларак танылуы; шәхси сыйфатларының тулырак ачылуы; Галия – Вәли сызыгы килеп керә.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  <w:r w:rsidRPr="004055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Дүртенче хат</w:t>
            </w:r>
            <w:r w:rsidRPr="004055CC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 - бәхетле булырга теләү тарихы. Галиянең Вәли белән очрашуы; хатларны Вәлигә бирүе.</w:t>
            </w:r>
          </w:p>
          <w:p w:rsidR="00756E5B" w:rsidRDefault="00756E5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  <w:p w:rsidR="002B735E" w:rsidRPr="004055CC" w:rsidRDefault="008221C1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Һәр төркемнең җаваплары тыңлана.</w:t>
            </w:r>
          </w:p>
        </w:tc>
        <w:tc>
          <w:tcPr>
            <w:tcW w:w="1808" w:type="dxa"/>
          </w:tcPr>
          <w:p w:rsidR="001A4B3D" w:rsidRDefault="001A4B3D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lastRenderedPageBreak/>
              <w:t xml:space="preserve">К: проблеманы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lastRenderedPageBreak/>
              <w:t>ачыклау, аны хәл итүнең юлларын эзләү һәм бәяләү.</w:t>
            </w:r>
          </w:p>
          <w:p w:rsidR="002B735E" w:rsidRPr="00457629" w:rsidRDefault="002B735E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ТБ: белемнәрне структуралау( өлеш-кисәкләрне тәртипкә салу).</w:t>
            </w:r>
          </w:p>
        </w:tc>
      </w:tr>
      <w:tr w:rsidR="00310CB4" w:rsidRPr="002A4F4D" w:rsidTr="00D942EB">
        <w:tc>
          <w:tcPr>
            <w:tcW w:w="2093" w:type="dxa"/>
          </w:tcPr>
          <w:p w:rsidR="00310CB4" w:rsidRDefault="00310CB4" w:rsidP="00756E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5.Белемнәрне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системага салу. </w:t>
            </w:r>
            <w:r w:rsidRPr="006B07F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Максат:</w:t>
            </w:r>
            <w:r w:rsidR="008035C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алган белемнәрне куллану һәм ныгыту.</w:t>
            </w:r>
          </w:p>
          <w:p w:rsidR="00310CB4" w:rsidRPr="00CF38DB" w:rsidRDefault="005E4ECC" w:rsidP="00756E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(6</w:t>
            </w:r>
            <w:r w:rsidR="00310CB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минут)</w:t>
            </w:r>
          </w:p>
        </w:tc>
        <w:tc>
          <w:tcPr>
            <w:tcW w:w="3049" w:type="dxa"/>
          </w:tcPr>
          <w:p w:rsidR="00310CB4" w:rsidRDefault="00310CB4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Укучылар, әйтеп карыйк 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әле, Галия белән Искәндәрнең аерылуына китергән сәбәпләр нинди соң?</w:t>
            </w: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Мәхәббәт – мәңгелек тема. Мәхәббәт турында кешелек дөньясы барлыкка килгәннән бирле язганнар, язалар һәм язачаклар. Шагыйрьләргә дә илһам бирүче көч ул – мәхәббәт. Сез үзегез </w:t>
            </w:r>
            <w:r w:rsidRPr="00FE74E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мәхәббәт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сүзен ничек аңлыйсыз?</w:t>
            </w: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Pr="004055CC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-Й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омгак ясап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шуны беләсе килә. Бәхетле гаилә кем кулында соң?</w:t>
            </w:r>
          </w:p>
        </w:tc>
        <w:tc>
          <w:tcPr>
            <w:tcW w:w="2621" w:type="dxa"/>
          </w:tcPr>
          <w:p w:rsidR="00310CB4" w:rsidRPr="004055CC" w:rsidRDefault="00310CB4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Галиянең Искәндәр 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белән киңәшмичә, тору шартлары начар булса да, икенче баласын табуы.</w:t>
            </w:r>
          </w:p>
          <w:p w:rsidR="00310CB4" w:rsidRPr="004055CC" w:rsidRDefault="00310CB4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Искәндәргә иҗат, сәнгать белән шөгыльләнү өчен уңай шартлар булмау.</w:t>
            </w:r>
          </w:p>
          <w:p w:rsidR="00310CB4" w:rsidRDefault="00310CB4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Тормышта булган карашлары туры килмәү.</w:t>
            </w: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Минемчә</w:t>
            </w:r>
            <w:r w:rsidRPr="00FE74E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 мәхәббәт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сүзе олы, изге сүз. Тормышта әгәр дә бер-береңне яратсаң, хөрмәт итсәң, юл куя белсәң, яхшылыкларны күрә, ә начарлыкларны кичерә белсәң, менә шул инде ул мәхәббәт.</w:t>
            </w:r>
          </w:p>
          <w:p w:rsidR="00A760AA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760AA" w:rsidRPr="004055CC" w:rsidRDefault="00A760AA" w:rsidP="00310C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Бәхетле гаилә һәр кешенең үз кулында. Шуңа күрә кеше үз бәхете өчен үзе көрәшергә тиеш. Шулай булса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гына бу дөньяда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бәхетле гаиләләр күп булыр.</w:t>
            </w:r>
          </w:p>
        </w:tc>
        <w:tc>
          <w:tcPr>
            <w:tcW w:w="1808" w:type="dxa"/>
          </w:tcPr>
          <w:p w:rsidR="00310CB4" w:rsidRDefault="008035C9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lastRenderedPageBreak/>
              <w:t xml:space="preserve">ТБ:уй-фикерең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lastRenderedPageBreak/>
              <w:t>не аңлап оештыру.</w:t>
            </w:r>
          </w:p>
          <w:p w:rsidR="008035C9" w:rsidRPr="00457629" w:rsidRDefault="008035C9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Р:яңа үзләште релгән белем нәрнең сыйфа тын аңлау.</w:t>
            </w:r>
          </w:p>
        </w:tc>
      </w:tr>
      <w:tr w:rsidR="008C3A6B" w:rsidRPr="002A4F4D" w:rsidTr="00D942EB">
        <w:tc>
          <w:tcPr>
            <w:tcW w:w="2093" w:type="dxa"/>
          </w:tcPr>
          <w:p w:rsidR="008C3A6B" w:rsidRPr="004055CC" w:rsidRDefault="008C3A6B" w:rsidP="00A76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6.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A760A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Рефлексия 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(дәрес нәтиҗәсе). Максат: укучыларның үз уку эшчәнлеген, сәләтләрен дөрес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бәяли, башкалар 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ның эшчәнлеген күрә һәм дөрес анализлый белүе</w:t>
            </w:r>
          </w:p>
          <w:p w:rsidR="008C3A6B" w:rsidRPr="00CF38DB" w:rsidRDefault="008C3A6B" w:rsidP="00A760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(</w:t>
            </w:r>
            <w:r w:rsidRPr="004055C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 минут).</w:t>
            </w:r>
          </w:p>
        </w:tc>
        <w:tc>
          <w:tcPr>
            <w:tcW w:w="3049" w:type="dxa"/>
          </w:tcPr>
          <w:p w:rsidR="008C3A6B" w:rsidRPr="004055CC" w:rsidRDefault="004C5CA2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8C3A6B"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Укучылар,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дәресебезгә нәтиҗә чыгарыйк. </w:t>
            </w:r>
            <w:r w:rsidR="008C3A6B"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Алар нинди?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-Сез тагы да нәрсә эшләргә тиешсез?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-Бүгенге белемне тормышта кайда һәм ничек кулланырга мөмкин?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-Кайсы эшләрегез уңышлы килеп чыкты?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-Алга таба нәрсә өстендә эшләргә кирәк?</w:t>
            </w:r>
          </w:p>
        </w:tc>
        <w:tc>
          <w:tcPr>
            <w:tcW w:w="2621" w:type="dxa"/>
          </w:tcPr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Дәресебез бик эчтәлекле, мавыктыр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гыч һәм тәрбияви характерда булды.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Без киләчәк турында уйларга, гаилә тормышына аңлы карашта булырга тиешбез.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Гаилә корганда, үзеңә тиң булырдай ярны эзләгәндә.</w:t>
            </w: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Төркемдәге эшебез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8C3A6B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3A6B" w:rsidRPr="004055CC" w:rsidRDefault="008C3A6B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Ситуатив биремле эш башкарганда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активлыкны арттырырга.</w:t>
            </w:r>
          </w:p>
        </w:tc>
        <w:tc>
          <w:tcPr>
            <w:tcW w:w="1808" w:type="dxa"/>
          </w:tcPr>
          <w:p w:rsidR="008C3A6B" w:rsidRPr="00457629" w:rsidRDefault="00267BFE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  <w:t>ТБ:эш-хәрәкәт ләрнең алым нарын һәм шартларын, эшчәнлекнең барышын, нәти җәләрен тикшереп бару һәм бәяләү.</w:t>
            </w:r>
          </w:p>
        </w:tc>
      </w:tr>
      <w:tr w:rsidR="00F121EE" w:rsidRPr="00457629" w:rsidTr="00D942EB">
        <w:tc>
          <w:tcPr>
            <w:tcW w:w="2093" w:type="dxa"/>
          </w:tcPr>
          <w:p w:rsidR="00F121EE" w:rsidRDefault="00F121EE" w:rsidP="00A76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7. Өйгә эш.</w:t>
            </w:r>
          </w:p>
          <w:p w:rsidR="00F121EE" w:rsidRPr="00F121EE" w:rsidRDefault="00F121EE" w:rsidP="00A76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121E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(2 минут)</w:t>
            </w:r>
          </w:p>
        </w:tc>
        <w:tc>
          <w:tcPr>
            <w:tcW w:w="3049" w:type="dxa"/>
          </w:tcPr>
          <w:p w:rsidR="00032B9B" w:rsidRDefault="00032B9B" w:rsidP="00032B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“Галия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яки Искәндәргә ачык хат” темасына инша </w:t>
            </w:r>
            <w:r w:rsidRPr="004055CC">
              <w:rPr>
                <w:rFonts w:ascii="Times New Roman" w:hAnsi="Times New Roman"/>
                <w:sz w:val="24"/>
                <w:szCs w:val="24"/>
                <w:lang w:val="tt-RU"/>
              </w:rPr>
              <w:t>язарга.</w:t>
            </w:r>
          </w:p>
          <w:p w:rsidR="00032B9B" w:rsidRDefault="00032B9B" w:rsidP="00032B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-Укучылар, дәресемне  шигъри юллар белән тәмамлыйсым килә:</w:t>
            </w:r>
          </w:p>
          <w:p w:rsidR="00F121EE" w:rsidRPr="00032B9B" w:rsidRDefault="00032B9B" w:rsidP="00032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32B9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Тормышның юллары</w:t>
            </w:r>
            <w:r w:rsidRPr="00032B9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Урау hәм бормалы,</w:t>
            </w:r>
            <w:r w:rsidRPr="00032B9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  <w:t>Сынавы аның бит мең төрле.</w:t>
            </w:r>
            <w:r w:rsidRPr="00032B9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br/>
            </w:r>
            <w:r w:rsidRPr="00032B9B">
              <w:rPr>
                <w:rFonts w:ascii="Times New Roman" w:hAnsi="Times New Roman"/>
                <w:b/>
                <w:sz w:val="24"/>
                <w:szCs w:val="24"/>
              </w:rPr>
              <w:t xml:space="preserve">Ни </w:t>
            </w:r>
            <w:proofErr w:type="spellStart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>генә</w:t>
            </w:r>
            <w:proofErr w:type="spellEnd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>булса</w:t>
            </w:r>
            <w:proofErr w:type="spellEnd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 xml:space="preserve"> да,</w:t>
            </w:r>
            <w:r w:rsidRPr="00032B9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proofErr w:type="spellStart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>Күңеллә</w:t>
            </w:r>
            <w:proofErr w:type="gramStart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032B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тулса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Дөньяда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яшәве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күңелле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!</w:t>
            </w:r>
          </w:p>
        </w:tc>
        <w:tc>
          <w:tcPr>
            <w:tcW w:w="2621" w:type="dxa"/>
          </w:tcPr>
          <w:p w:rsidR="00F121EE" w:rsidRPr="004055CC" w:rsidRDefault="00F121EE" w:rsidP="00AE43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08" w:type="dxa"/>
          </w:tcPr>
          <w:p w:rsidR="00F121EE" w:rsidRDefault="00F121EE" w:rsidP="00DB6CC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</w:tbl>
    <w:p w:rsidR="00903092" w:rsidRPr="00457629" w:rsidRDefault="00903092" w:rsidP="00DB6CCF">
      <w:pPr>
        <w:jc w:val="both"/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903092" w:rsidRPr="00457629" w:rsidRDefault="00903092" w:rsidP="00DB6CCF">
      <w:pPr>
        <w:jc w:val="both"/>
        <w:rPr>
          <w:noProof/>
          <w:lang w:val="tt-RU" w:eastAsia="ru-RU"/>
        </w:rPr>
      </w:pPr>
    </w:p>
    <w:p w:rsidR="00903092" w:rsidRPr="00457629" w:rsidRDefault="00903092" w:rsidP="00DB6CCF">
      <w:pPr>
        <w:jc w:val="both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noProof/>
          <w:lang w:val="tt-RU" w:eastAsia="ru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742491">
      <w:pPr>
        <w:jc w:val="center"/>
        <w:rPr>
          <w:lang w:val="tt-RU"/>
        </w:rPr>
      </w:pPr>
    </w:p>
    <w:p w:rsidR="00903092" w:rsidRPr="00457629" w:rsidRDefault="00903092" w:rsidP="00F47BE6">
      <w:pPr>
        <w:rPr>
          <w:lang w:val="tt-RU"/>
        </w:rPr>
      </w:pPr>
    </w:p>
    <w:sectPr w:rsidR="00903092" w:rsidRPr="00457629" w:rsidSect="0090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C4"/>
    <w:rsid w:val="00032B9B"/>
    <w:rsid w:val="000A4198"/>
    <w:rsid w:val="000F70CD"/>
    <w:rsid w:val="00105B1E"/>
    <w:rsid w:val="00107A7B"/>
    <w:rsid w:val="00151FC4"/>
    <w:rsid w:val="001573B7"/>
    <w:rsid w:val="001A4B3D"/>
    <w:rsid w:val="001E35F1"/>
    <w:rsid w:val="00255D5A"/>
    <w:rsid w:val="00267BFE"/>
    <w:rsid w:val="00285145"/>
    <w:rsid w:val="002A4F4D"/>
    <w:rsid w:val="002B735E"/>
    <w:rsid w:val="00310CB4"/>
    <w:rsid w:val="00387357"/>
    <w:rsid w:val="00395DA8"/>
    <w:rsid w:val="003C00F2"/>
    <w:rsid w:val="00457629"/>
    <w:rsid w:val="004809D8"/>
    <w:rsid w:val="004C5CA2"/>
    <w:rsid w:val="005B0789"/>
    <w:rsid w:val="005E4ECC"/>
    <w:rsid w:val="006177A1"/>
    <w:rsid w:val="006B07FE"/>
    <w:rsid w:val="00724AA5"/>
    <w:rsid w:val="00742491"/>
    <w:rsid w:val="00756E5B"/>
    <w:rsid w:val="008035C9"/>
    <w:rsid w:val="00806C1F"/>
    <w:rsid w:val="008221C1"/>
    <w:rsid w:val="0085073C"/>
    <w:rsid w:val="00867442"/>
    <w:rsid w:val="008C3A6B"/>
    <w:rsid w:val="00903092"/>
    <w:rsid w:val="009532A5"/>
    <w:rsid w:val="009A2F67"/>
    <w:rsid w:val="00A657C2"/>
    <w:rsid w:val="00A760AA"/>
    <w:rsid w:val="00B41205"/>
    <w:rsid w:val="00CB16C7"/>
    <w:rsid w:val="00CF38DB"/>
    <w:rsid w:val="00D11A3D"/>
    <w:rsid w:val="00D942EB"/>
    <w:rsid w:val="00DB6CCF"/>
    <w:rsid w:val="00DB6F2D"/>
    <w:rsid w:val="00EA10CE"/>
    <w:rsid w:val="00EB4CC1"/>
    <w:rsid w:val="00ED213F"/>
    <w:rsid w:val="00EF47D2"/>
    <w:rsid w:val="00F121EE"/>
    <w:rsid w:val="00F47BE6"/>
    <w:rsid w:val="00FD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1"/>
    <w:rPr>
      <w:rFonts w:ascii="Tahoma" w:hAnsi="Tahoma" w:cs="Tahoma"/>
      <w:sz w:val="16"/>
      <w:szCs w:val="16"/>
    </w:rPr>
  </w:style>
  <w:style w:type="paragraph" w:customStyle="1" w:styleId="ingredient">
    <w:name w:val="ingredient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576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DB6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491"/>
    <w:rPr>
      <w:rFonts w:ascii="Tahoma" w:hAnsi="Tahoma" w:cs="Tahoma"/>
      <w:sz w:val="16"/>
      <w:szCs w:val="16"/>
    </w:rPr>
  </w:style>
  <w:style w:type="paragraph" w:customStyle="1" w:styleId="ingredient">
    <w:name w:val="ingredient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a"/>
    <w:rsid w:val="0048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576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DB6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D74A-F136-4DB3-8D37-A22CE190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47</cp:revision>
  <cp:lastPrinted>2016-11-06T18:55:00Z</cp:lastPrinted>
  <dcterms:created xsi:type="dcterms:W3CDTF">2016-11-06T18:54:00Z</dcterms:created>
  <dcterms:modified xsi:type="dcterms:W3CDTF">2016-11-08T18:21:00Z</dcterms:modified>
</cp:coreProperties>
</file>